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17DE2" w14:textId="77777777" w:rsidR="007F6916" w:rsidRPr="00295AD0" w:rsidRDefault="007F6916" w:rsidP="007F6916">
      <w:pPr>
        <w:jc w:val="center"/>
        <w:rPr>
          <w:rFonts w:ascii="Times New Roman" w:hAnsi="Times New Roman"/>
          <w:sz w:val="18"/>
          <w:szCs w:val="18"/>
        </w:rPr>
      </w:pPr>
      <w:r w:rsidRPr="00295AD0">
        <w:rPr>
          <w:rFonts w:ascii="Times New Roman" w:hAnsi="Times New Roman" w:hint="eastAsia"/>
          <w:b/>
          <w:bCs/>
          <w:sz w:val="18"/>
          <w:szCs w:val="18"/>
        </w:rPr>
        <w:t>表</w:t>
      </w:r>
      <w:r w:rsidRPr="00295AD0">
        <w:rPr>
          <w:rFonts w:ascii="Times New Roman" w:hAnsi="Times New Roman"/>
          <w:b/>
          <w:bCs/>
          <w:sz w:val="18"/>
          <w:szCs w:val="18"/>
        </w:rPr>
        <w:t>1</w:t>
      </w:r>
      <w:r w:rsidRPr="00295AD0">
        <w:rPr>
          <w:rFonts w:ascii="Times New Roman" w:hAnsi="Times New Roman" w:hint="eastAsia"/>
          <w:sz w:val="18"/>
          <w:szCs w:val="18"/>
        </w:rPr>
        <w:t>不同工艺的单基</w:t>
      </w:r>
      <w:proofErr w:type="gramStart"/>
      <w:r w:rsidRPr="00295AD0">
        <w:rPr>
          <w:rFonts w:ascii="Times New Roman" w:hAnsi="Times New Roman" w:hint="eastAsia"/>
          <w:sz w:val="18"/>
          <w:szCs w:val="18"/>
        </w:rPr>
        <w:t>发射药抗冲击强度</w:t>
      </w:r>
      <w:proofErr w:type="gramEnd"/>
      <w:r w:rsidRPr="00295AD0">
        <w:rPr>
          <w:rFonts w:ascii="Times New Roman" w:hAnsi="Times New Roman" w:hint="eastAsia"/>
          <w:sz w:val="18"/>
          <w:szCs w:val="18"/>
        </w:rPr>
        <w:t>表</w:t>
      </w:r>
    </w:p>
    <w:p w14:paraId="22071F85" w14:textId="77777777" w:rsidR="007F6916" w:rsidRPr="00295AD0" w:rsidRDefault="007F6916" w:rsidP="007F6916">
      <w:pPr>
        <w:jc w:val="center"/>
        <w:rPr>
          <w:rFonts w:ascii="Times New Roman" w:hAnsi="Times New Roman"/>
          <w:sz w:val="18"/>
          <w:szCs w:val="18"/>
        </w:rPr>
      </w:pPr>
      <w:r w:rsidRPr="00295AD0">
        <w:rPr>
          <w:rFonts w:ascii="Times New Roman" w:hAnsi="Times New Roman"/>
          <w:b/>
          <w:bCs/>
          <w:sz w:val="18"/>
          <w:szCs w:val="18"/>
        </w:rPr>
        <w:t>Table 1</w:t>
      </w:r>
      <w:r w:rsidRPr="00295AD0">
        <w:rPr>
          <w:rFonts w:ascii="Times New Roman" w:hAnsi="Times New Roman"/>
          <w:sz w:val="18"/>
          <w:szCs w:val="18"/>
        </w:rPr>
        <w:t>. Impact strength of single-base propellants under different process conditions</w:t>
      </w:r>
    </w:p>
    <w:tbl>
      <w:tblPr>
        <w:tblW w:w="5000" w:type="pct"/>
        <w:jc w:val="center"/>
        <w:tblBorders>
          <w:top w:val="single" w:sz="24" w:space="0" w:color="auto"/>
          <w:bottom w:val="single" w:sz="2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5"/>
        <w:gridCol w:w="1214"/>
        <w:gridCol w:w="1201"/>
        <w:gridCol w:w="1083"/>
        <w:gridCol w:w="1236"/>
        <w:gridCol w:w="1176"/>
        <w:gridCol w:w="1271"/>
      </w:tblGrid>
      <w:tr w:rsidR="007F6916" w:rsidRPr="00570DD4" w14:paraId="77172E70" w14:textId="77777777" w:rsidTr="00295AD0">
        <w:trPr>
          <w:trHeight w:val="113"/>
          <w:jc w:val="center"/>
        </w:trPr>
        <w:tc>
          <w:tcPr>
            <w:tcW w:w="677" w:type="pct"/>
            <w:vMerge w:val="restart"/>
            <w:vAlign w:val="center"/>
          </w:tcPr>
          <w:p w14:paraId="0650F1AF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/>
                <w:sz w:val="18"/>
              </w:rPr>
              <w:t>sample</w:t>
            </w:r>
          </w:p>
        </w:tc>
        <w:tc>
          <w:tcPr>
            <w:tcW w:w="3558" w:type="pct"/>
            <w:gridSpan w:val="5"/>
            <w:tcBorders>
              <w:bottom w:val="single" w:sz="12" w:space="0" w:color="auto"/>
            </w:tcBorders>
            <w:vAlign w:val="center"/>
          </w:tcPr>
          <w:p w14:paraId="6A547B2C" w14:textId="77777777" w:rsidR="007F6916" w:rsidRPr="00E0585B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0D535A">
              <w:rPr>
                <w:rFonts w:ascii="Times New Roman" w:hAnsi="Times New Roman"/>
                <w:sz w:val="18"/>
              </w:rPr>
              <w:t>factors</w:t>
            </w:r>
          </w:p>
        </w:tc>
        <w:tc>
          <w:tcPr>
            <w:tcW w:w="765" w:type="pct"/>
            <w:vMerge w:val="restart"/>
            <w:vAlign w:val="center"/>
          </w:tcPr>
          <w:p w14:paraId="46063474" w14:textId="77777777" w:rsidR="007F6916" w:rsidRPr="00BD1855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837A19">
              <w:rPr>
                <w:rFonts w:ascii="Times New Roman" w:hAnsi="Times New Roman"/>
                <w:sz w:val="18"/>
              </w:rPr>
              <w:t>impact strength</w:t>
            </w:r>
            <w:r w:rsidRPr="00E77C4B">
              <w:rPr>
                <w:rFonts w:ascii="Times New Roman" w:hAnsi="Times New Roman" w:hint="eastAsia"/>
                <w:sz w:val="18"/>
              </w:rPr>
              <w:t xml:space="preserve"> </w:t>
            </w:r>
            <w:r w:rsidRPr="004A3BAC">
              <w:rPr>
                <w:rFonts w:ascii="Times New Roman" w:hAnsi="Times New Roman"/>
                <w:sz w:val="18"/>
              </w:rPr>
              <w:t>/ kJ</w:t>
            </w:r>
            <w:r w:rsidRPr="004A3BAC">
              <w:rPr>
                <w:rFonts w:ascii="Times New Roman" w:hAnsi="Times New Roman"/>
                <w:bCs/>
                <w:color w:val="000000" w:themeColor="text1"/>
                <w:sz w:val="18"/>
                <w:szCs w:val="21"/>
                <w:lang w:val="pt-BR"/>
              </w:rPr>
              <w:t>·</w:t>
            </w:r>
            <w:r w:rsidRPr="001C02FC">
              <w:rPr>
                <w:rFonts w:ascii="Times New Roman" w:hAnsi="Times New Roman"/>
                <w:sz w:val="18"/>
              </w:rPr>
              <w:t>m</w:t>
            </w:r>
            <w:r w:rsidRPr="00BD1855">
              <w:rPr>
                <w:rFonts w:ascii="Times New Roman" w:hAnsi="Times New Roman"/>
                <w:sz w:val="18"/>
                <w:vertAlign w:val="superscript"/>
              </w:rPr>
              <w:t>-2</w:t>
            </w:r>
          </w:p>
        </w:tc>
      </w:tr>
      <w:tr w:rsidR="007F6916" w:rsidRPr="00570DD4" w14:paraId="32F2A86B" w14:textId="77777777" w:rsidTr="00295AD0">
        <w:trPr>
          <w:trHeight w:val="113"/>
          <w:jc w:val="center"/>
        </w:trPr>
        <w:tc>
          <w:tcPr>
            <w:tcW w:w="677" w:type="pct"/>
            <w:vMerge/>
            <w:tcBorders>
              <w:bottom w:val="single" w:sz="12" w:space="0" w:color="auto"/>
            </w:tcBorders>
            <w:vAlign w:val="center"/>
          </w:tcPr>
          <w:p w14:paraId="4F5D78E5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3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FF3CCEC" w14:textId="77777777" w:rsidR="007F6916" w:rsidRPr="000D535A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295AD0">
              <w:rPr>
                <w:rFonts w:ascii="Times New Roman" w:hAnsi="Times New Roman"/>
                <w:i/>
                <w:iCs/>
                <w:sz w:val="18"/>
              </w:rPr>
              <w:t>x</w:t>
            </w:r>
            <w:r w:rsidRPr="00570DD4">
              <w:rPr>
                <w:rFonts w:ascii="Times New Roman" w:hAnsi="Times New Roman"/>
                <w:sz w:val="18"/>
                <w:vertAlign w:val="subscript"/>
              </w:rPr>
              <w:t>1</w:t>
            </w:r>
            <w:r w:rsidRPr="00570DD4">
              <w:rPr>
                <w:rFonts w:ascii="Times New Roman" w:hAnsi="Times New Roman"/>
                <w:sz w:val="18"/>
              </w:rPr>
              <w:t xml:space="preserve"> / min</w:t>
            </w:r>
          </w:p>
        </w:tc>
        <w:tc>
          <w:tcPr>
            <w:tcW w:w="72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7094A82" w14:textId="77777777" w:rsidR="007F6916" w:rsidRPr="00E0585B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295AD0">
              <w:rPr>
                <w:rFonts w:ascii="Times New Roman" w:hAnsi="Times New Roman"/>
                <w:i/>
                <w:iCs/>
                <w:sz w:val="18"/>
              </w:rPr>
              <w:t>x</w:t>
            </w:r>
            <w:r w:rsidRPr="00570DD4">
              <w:rPr>
                <w:rFonts w:ascii="Times New Roman" w:hAnsi="Times New Roman"/>
                <w:sz w:val="18"/>
                <w:vertAlign w:val="subscript"/>
              </w:rPr>
              <w:t>2</w:t>
            </w:r>
            <w:r w:rsidRPr="00570DD4">
              <w:rPr>
                <w:rFonts w:ascii="Times New Roman" w:hAnsi="Times New Roman"/>
                <w:sz w:val="18"/>
              </w:rPr>
              <w:t xml:space="preserve"> / </w:t>
            </w:r>
            <w:r w:rsidRPr="000D535A">
              <w:rPr>
                <w:rFonts w:ascii="Times New Roman" w:hAnsi="Times New Roman" w:hint="eastAsia"/>
                <w:sz w:val="18"/>
              </w:rPr>
              <w:t>%</w:t>
            </w:r>
          </w:p>
        </w:tc>
        <w:tc>
          <w:tcPr>
            <w:tcW w:w="65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A7C2FBA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  <w:vertAlign w:val="subscript"/>
              </w:rPr>
            </w:pPr>
            <w:r w:rsidRPr="00295AD0">
              <w:rPr>
                <w:rFonts w:ascii="Times New Roman" w:hAnsi="Times New Roman"/>
                <w:i/>
                <w:iCs/>
                <w:sz w:val="18"/>
              </w:rPr>
              <w:t>x</w:t>
            </w:r>
            <w:r w:rsidRPr="00570DD4">
              <w:rPr>
                <w:rFonts w:ascii="Times New Roman" w:hAnsi="Times New Roman"/>
                <w:sz w:val="18"/>
                <w:vertAlign w:val="subscript"/>
              </w:rPr>
              <w:t>3</w:t>
            </w:r>
          </w:p>
        </w:tc>
        <w:tc>
          <w:tcPr>
            <w:tcW w:w="74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93FA586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  <w:vertAlign w:val="subscript"/>
              </w:rPr>
            </w:pPr>
            <w:r w:rsidRPr="00295AD0">
              <w:rPr>
                <w:rFonts w:ascii="Times New Roman" w:hAnsi="Times New Roman"/>
                <w:i/>
                <w:iCs/>
                <w:sz w:val="18"/>
              </w:rPr>
              <w:t>x</w:t>
            </w:r>
            <w:r w:rsidRPr="00570DD4">
              <w:rPr>
                <w:rFonts w:ascii="Times New Roman" w:hAnsi="Times New Roman"/>
                <w:sz w:val="18"/>
                <w:vertAlign w:val="subscript"/>
              </w:rPr>
              <w:t>4</w:t>
            </w:r>
          </w:p>
        </w:tc>
        <w:tc>
          <w:tcPr>
            <w:tcW w:w="70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9BDCCF1" w14:textId="77777777" w:rsidR="007F6916" w:rsidRPr="00E0585B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295AD0">
              <w:rPr>
                <w:rFonts w:ascii="Times New Roman" w:hAnsi="Times New Roman"/>
                <w:i/>
                <w:iCs/>
                <w:sz w:val="18"/>
              </w:rPr>
              <w:t>x</w:t>
            </w:r>
            <w:r w:rsidRPr="00570DD4">
              <w:rPr>
                <w:rFonts w:ascii="Times New Roman" w:hAnsi="Times New Roman"/>
                <w:sz w:val="18"/>
                <w:vertAlign w:val="subscript"/>
              </w:rPr>
              <w:t>5</w:t>
            </w:r>
            <w:r w:rsidRPr="00570DD4">
              <w:rPr>
                <w:rFonts w:ascii="Times New Roman" w:hAnsi="Times New Roman"/>
                <w:sz w:val="18"/>
              </w:rPr>
              <w:t xml:space="preserve"> / </w:t>
            </w:r>
            <w:r w:rsidRPr="000D535A">
              <w:rPr>
                <w:rFonts w:ascii="Times New Roman" w:hAnsi="Times New Roman" w:hint="eastAsia"/>
                <w:sz w:val="18"/>
              </w:rPr>
              <w:t>℃</w:t>
            </w:r>
          </w:p>
        </w:tc>
        <w:tc>
          <w:tcPr>
            <w:tcW w:w="765" w:type="pct"/>
            <w:vMerge/>
            <w:tcBorders>
              <w:bottom w:val="single" w:sz="12" w:space="0" w:color="auto"/>
            </w:tcBorders>
            <w:vAlign w:val="center"/>
          </w:tcPr>
          <w:p w14:paraId="516BE30F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7F6916" w:rsidRPr="00570DD4" w14:paraId="66E8FE03" w14:textId="77777777" w:rsidTr="00295AD0">
        <w:trPr>
          <w:trHeight w:val="20"/>
          <w:jc w:val="center"/>
        </w:trPr>
        <w:tc>
          <w:tcPr>
            <w:tcW w:w="677" w:type="pct"/>
            <w:tcBorders>
              <w:top w:val="single" w:sz="12" w:space="0" w:color="auto"/>
              <w:bottom w:val="nil"/>
            </w:tcBorders>
            <w:vAlign w:val="center"/>
          </w:tcPr>
          <w:p w14:paraId="2233CEEA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 w:hint="eastAsia"/>
                <w:sz w:val="18"/>
              </w:rPr>
              <w:t>1</w:t>
            </w:r>
          </w:p>
        </w:tc>
        <w:tc>
          <w:tcPr>
            <w:tcW w:w="731" w:type="pct"/>
            <w:tcBorders>
              <w:top w:val="single" w:sz="12" w:space="0" w:color="auto"/>
              <w:bottom w:val="nil"/>
            </w:tcBorders>
            <w:vAlign w:val="bottom"/>
          </w:tcPr>
          <w:p w14:paraId="3895A9C5" w14:textId="77777777" w:rsidR="007F6916" w:rsidRPr="00E0585B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0D535A">
              <w:rPr>
                <w:rFonts w:ascii="Times New Roman" w:hAnsi="Times New Roman"/>
                <w:color w:val="000000"/>
                <w:sz w:val="18"/>
              </w:rPr>
              <w:t>30</w:t>
            </w:r>
          </w:p>
        </w:tc>
        <w:tc>
          <w:tcPr>
            <w:tcW w:w="723" w:type="pct"/>
            <w:tcBorders>
              <w:top w:val="single" w:sz="12" w:space="0" w:color="auto"/>
              <w:bottom w:val="nil"/>
            </w:tcBorders>
            <w:vAlign w:val="bottom"/>
          </w:tcPr>
          <w:p w14:paraId="609EBE56" w14:textId="77777777" w:rsidR="007F6916" w:rsidRPr="00E77C4B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837A19">
              <w:rPr>
                <w:rFonts w:ascii="Times New Roman" w:hAnsi="Times New Roman" w:hint="eastAsia"/>
                <w:color w:val="000000"/>
                <w:sz w:val="18"/>
              </w:rPr>
              <w:t>12.82</w:t>
            </w:r>
          </w:p>
        </w:tc>
        <w:tc>
          <w:tcPr>
            <w:tcW w:w="652" w:type="pct"/>
            <w:tcBorders>
              <w:top w:val="single" w:sz="12" w:space="0" w:color="auto"/>
              <w:bottom w:val="nil"/>
            </w:tcBorders>
            <w:vAlign w:val="bottom"/>
          </w:tcPr>
          <w:p w14:paraId="44F8C5EE" w14:textId="77777777" w:rsidR="007F6916" w:rsidRPr="004A3BAC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4A3BAC">
              <w:rPr>
                <w:rFonts w:ascii="Times New Roman" w:hAnsi="Times New Roman"/>
                <w:color w:val="000000"/>
                <w:sz w:val="18"/>
              </w:rPr>
              <w:t>0.9</w:t>
            </w:r>
          </w:p>
        </w:tc>
        <w:tc>
          <w:tcPr>
            <w:tcW w:w="744" w:type="pct"/>
            <w:tcBorders>
              <w:top w:val="single" w:sz="12" w:space="0" w:color="auto"/>
              <w:bottom w:val="nil"/>
            </w:tcBorders>
            <w:vAlign w:val="bottom"/>
          </w:tcPr>
          <w:p w14:paraId="16CE0964" w14:textId="77777777" w:rsidR="007F6916" w:rsidRPr="00BD1855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1C02FC">
              <w:rPr>
                <w:rFonts w:ascii="Times New Roman" w:hAnsi="Times New Roman"/>
                <w:color w:val="000000"/>
                <w:sz w:val="18"/>
              </w:rPr>
              <w:t xml:space="preserve">0.909 </w:t>
            </w:r>
          </w:p>
        </w:tc>
        <w:tc>
          <w:tcPr>
            <w:tcW w:w="708" w:type="pct"/>
            <w:tcBorders>
              <w:top w:val="single" w:sz="12" w:space="0" w:color="auto"/>
              <w:bottom w:val="nil"/>
            </w:tcBorders>
            <w:vAlign w:val="bottom"/>
          </w:tcPr>
          <w:p w14:paraId="794AF134" w14:textId="77777777" w:rsidR="007F6916" w:rsidRPr="00AA1FD1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CB3311">
              <w:rPr>
                <w:rFonts w:ascii="Times New Roman" w:hAnsi="Times New Roman"/>
                <w:color w:val="000000"/>
                <w:sz w:val="18"/>
              </w:rPr>
              <w:t>20</w:t>
            </w:r>
          </w:p>
        </w:tc>
        <w:tc>
          <w:tcPr>
            <w:tcW w:w="765" w:type="pct"/>
            <w:tcBorders>
              <w:top w:val="single" w:sz="12" w:space="0" w:color="auto"/>
              <w:bottom w:val="nil"/>
            </w:tcBorders>
            <w:vAlign w:val="bottom"/>
          </w:tcPr>
          <w:p w14:paraId="4B145AB7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/>
                <w:color w:val="000000"/>
                <w:sz w:val="18"/>
              </w:rPr>
              <w:t xml:space="preserve">15.902 </w:t>
            </w:r>
          </w:p>
        </w:tc>
      </w:tr>
      <w:tr w:rsidR="007F6916" w:rsidRPr="00570DD4" w14:paraId="362A58A1" w14:textId="77777777" w:rsidTr="00295AD0">
        <w:trPr>
          <w:trHeight w:val="20"/>
          <w:jc w:val="center"/>
        </w:trPr>
        <w:tc>
          <w:tcPr>
            <w:tcW w:w="677" w:type="pct"/>
            <w:tcBorders>
              <w:top w:val="nil"/>
            </w:tcBorders>
            <w:vAlign w:val="center"/>
          </w:tcPr>
          <w:p w14:paraId="1365A9A3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 w:hint="eastAsia"/>
                <w:sz w:val="18"/>
              </w:rPr>
              <w:t>2</w:t>
            </w:r>
          </w:p>
        </w:tc>
        <w:tc>
          <w:tcPr>
            <w:tcW w:w="731" w:type="pct"/>
            <w:tcBorders>
              <w:top w:val="nil"/>
            </w:tcBorders>
            <w:vAlign w:val="bottom"/>
          </w:tcPr>
          <w:p w14:paraId="3E297EF3" w14:textId="77777777" w:rsidR="007F6916" w:rsidRPr="00E0585B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0D535A">
              <w:rPr>
                <w:rFonts w:ascii="Times New Roman" w:hAnsi="Times New Roman"/>
                <w:color w:val="000000"/>
                <w:sz w:val="18"/>
              </w:rPr>
              <w:t>60</w:t>
            </w:r>
          </w:p>
        </w:tc>
        <w:tc>
          <w:tcPr>
            <w:tcW w:w="723" w:type="pct"/>
            <w:tcBorders>
              <w:top w:val="nil"/>
            </w:tcBorders>
            <w:vAlign w:val="bottom"/>
          </w:tcPr>
          <w:p w14:paraId="58F7F49C" w14:textId="77777777" w:rsidR="007F6916" w:rsidRPr="00E77C4B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837A19">
              <w:rPr>
                <w:rFonts w:ascii="Times New Roman" w:hAnsi="Times New Roman" w:hint="eastAsia"/>
                <w:color w:val="000000"/>
                <w:sz w:val="18"/>
              </w:rPr>
              <w:t>12.82</w:t>
            </w:r>
          </w:p>
        </w:tc>
        <w:tc>
          <w:tcPr>
            <w:tcW w:w="652" w:type="pct"/>
            <w:tcBorders>
              <w:top w:val="nil"/>
            </w:tcBorders>
            <w:vAlign w:val="bottom"/>
          </w:tcPr>
          <w:p w14:paraId="3B6FF7B0" w14:textId="77777777" w:rsidR="007F6916" w:rsidRPr="004A3BAC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4A3BAC">
              <w:rPr>
                <w:rFonts w:ascii="Times New Roman" w:hAnsi="Times New Roman"/>
                <w:color w:val="000000"/>
                <w:sz w:val="18"/>
              </w:rPr>
              <w:t>0.9</w:t>
            </w:r>
          </w:p>
        </w:tc>
        <w:tc>
          <w:tcPr>
            <w:tcW w:w="744" w:type="pct"/>
            <w:tcBorders>
              <w:top w:val="nil"/>
            </w:tcBorders>
            <w:vAlign w:val="bottom"/>
          </w:tcPr>
          <w:p w14:paraId="517DEDCF" w14:textId="77777777" w:rsidR="007F6916" w:rsidRPr="00BD1855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1C02FC">
              <w:rPr>
                <w:rFonts w:ascii="Times New Roman" w:hAnsi="Times New Roman"/>
                <w:color w:val="000000"/>
                <w:sz w:val="18"/>
              </w:rPr>
              <w:t xml:space="preserve">0.909 </w:t>
            </w:r>
          </w:p>
        </w:tc>
        <w:tc>
          <w:tcPr>
            <w:tcW w:w="708" w:type="pct"/>
            <w:tcBorders>
              <w:top w:val="nil"/>
            </w:tcBorders>
            <w:vAlign w:val="bottom"/>
          </w:tcPr>
          <w:p w14:paraId="6718F3FD" w14:textId="77777777" w:rsidR="007F6916" w:rsidRPr="00AA1FD1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CB3311">
              <w:rPr>
                <w:rFonts w:ascii="Times New Roman" w:hAnsi="Times New Roman"/>
                <w:color w:val="000000"/>
                <w:sz w:val="18"/>
              </w:rPr>
              <w:t>20</w:t>
            </w:r>
          </w:p>
        </w:tc>
        <w:tc>
          <w:tcPr>
            <w:tcW w:w="765" w:type="pct"/>
            <w:tcBorders>
              <w:top w:val="nil"/>
            </w:tcBorders>
            <w:vAlign w:val="bottom"/>
          </w:tcPr>
          <w:p w14:paraId="4355304A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/>
                <w:color w:val="000000"/>
                <w:sz w:val="18"/>
              </w:rPr>
              <w:t xml:space="preserve">21.853 </w:t>
            </w:r>
          </w:p>
        </w:tc>
      </w:tr>
      <w:tr w:rsidR="007F6916" w:rsidRPr="00570DD4" w14:paraId="688307E0" w14:textId="77777777" w:rsidTr="00295AD0">
        <w:trPr>
          <w:trHeight w:val="20"/>
          <w:jc w:val="center"/>
        </w:trPr>
        <w:tc>
          <w:tcPr>
            <w:tcW w:w="677" w:type="pct"/>
            <w:vAlign w:val="center"/>
          </w:tcPr>
          <w:p w14:paraId="1196F8D9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 w:hint="eastAsia"/>
                <w:sz w:val="18"/>
              </w:rPr>
              <w:t>3</w:t>
            </w:r>
          </w:p>
        </w:tc>
        <w:tc>
          <w:tcPr>
            <w:tcW w:w="731" w:type="pct"/>
            <w:vAlign w:val="bottom"/>
          </w:tcPr>
          <w:p w14:paraId="67D566EF" w14:textId="77777777" w:rsidR="007F6916" w:rsidRPr="00E0585B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0D535A">
              <w:rPr>
                <w:rFonts w:ascii="Times New Roman" w:hAnsi="Times New Roman"/>
                <w:color w:val="000000"/>
                <w:sz w:val="18"/>
              </w:rPr>
              <w:t>90</w:t>
            </w:r>
          </w:p>
        </w:tc>
        <w:tc>
          <w:tcPr>
            <w:tcW w:w="723" w:type="pct"/>
            <w:vAlign w:val="bottom"/>
          </w:tcPr>
          <w:p w14:paraId="00DAD152" w14:textId="77777777" w:rsidR="007F6916" w:rsidRPr="00E77C4B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837A19">
              <w:rPr>
                <w:rFonts w:ascii="Times New Roman" w:hAnsi="Times New Roman" w:hint="eastAsia"/>
                <w:color w:val="000000"/>
                <w:sz w:val="18"/>
              </w:rPr>
              <w:t>12.82</w:t>
            </w:r>
          </w:p>
        </w:tc>
        <w:tc>
          <w:tcPr>
            <w:tcW w:w="652" w:type="pct"/>
            <w:vAlign w:val="bottom"/>
          </w:tcPr>
          <w:p w14:paraId="659CD8E1" w14:textId="77777777" w:rsidR="007F6916" w:rsidRPr="004A3BAC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4A3BAC">
              <w:rPr>
                <w:rFonts w:ascii="Times New Roman" w:hAnsi="Times New Roman"/>
                <w:color w:val="000000"/>
                <w:sz w:val="18"/>
              </w:rPr>
              <w:t>0.9</w:t>
            </w:r>
          </w:p>
        </w:tc>
        <w:tc>
          <w:tcPr>
            <w:tcW w:w="744" w:type="pct"/>
            <w:vAlign w:val="bottom"/>
          </w:tcPr>
          <w:p w14:paraId="4D392261" w14:textId="77777777" w:rsidR="007F6916" w:rsidRPr="00BD1855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1C02FC">
              <w:rPr>
                <w:rFonts w:ascii="Times New Roman" w:hAnsi="Times New Roman"/>
                <w:color w:val="000000"/>
                <w:sz w:val="18"/>
              </w:rPr>
              <w:t xml:space="preserve">0.909 </w:t>
            </w:r>
          </w:p>
        </w:tc>
        <w:tc>
          <w:tcPr>
            <w:tcW w:w="708" w:type="pct"/>
            <w:vAlign w:val="bottom"/>
          </w:tcPr>
          <w:p w14:paraId="23E8C519" w14:textId="77777777" w:rsidR="007F6916" w:rsidRPr="00AA1FD1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CB3311">
              <w:rPr>
                <w:rFonts w:ascii="Times New Roman" w:hAnsi="Times New Roman"/>
                <w:color w:val="000000"/>
                <w:sz w:val="18"/>
              </w:rPr>
              <w:t>20</w:t>
            </w:r>
          </w:p>
        </w:tc>
        <w:tc>
          <w:tcPr>
            <w:tcW w:w="765" w:type="pct"/>
            <w:vAlign w:val="bottom"/>
          </w:tcPr>
          <w:p w14:paraId="33DE0C1A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/>
                <w:color w:val="000000"/>
                <w:sz w:val="18"/>
              </w:rPr>
              <w:t xml:space="preserve">18.418 </w:t>
            </w:r>
          </w:p>
        </w:tc>
      </w:tr>
      <w:tr w:rsidR="007F6916" w:rsidRPr="00570DD4" w14:paraId="74E907B2" w14:textId="77777777" w:rsidTr="00295AD0">
        <w:trPr>
          <w:trHeight w:val="20"/>
          <w:jc w:val="center"/>
        </w:trPr>
        <w:tc>
          <w:tcPr>
            <w:tcW w:w="677" w:type="pct"/>
            <w:vAlign w:val="center"/>
          </w:tcPr>
          <w:p w14:paraId="05D212B1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 w:hint="eastAsia"/>
                <w:sz w:val="18"/>
              </w:rPr>
              <w:t>4</w:t>
            </w:r>
          </w:p>
        </w:tc>
        <w:tc>
          <w:tcPr>
            <w:tcW w:w="731" w:type="pct"/>
            <w:vAlign w:val="bottom"/>
          </w:tcPr>
          <w:p w14:paraId="6723BC82" w14:textId="77777777" w:rsidR="007F6916" w:rsidRPr="00E0585B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0D535A">
              <w:rPr>
                <w:rFonts w:ascii="Times New Roman" w:hAnsi="Times New Roman"/>
                <w:color w:val="000000"/>
                <w:sz w:val="18"/>
              </w:rPr>
              <w:t>60</w:t>
            </w:r>
          </w:p>
        </w:tc>
        <w:tc>
          <w:tcPr>
            <w:tcW w:w="723" w:type="pct"/>
            <w:vAlign w:val="bottom"/>
          </w:tcPr>
          <w:p w14:paraId="6103A782" w14:textId="77777777" w:rsidR="007F6916" w:rsidRPr="00E77C4B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837A19">
              <w:rPr>
                <w:rFonts w:ascii="Times New Roman" w:hAnsi="Times New Roman" w:hint="eastAsia"/>
                <w:color w:val="000000"/>
                <w:sz w:val="18"/>
              </w:rPr>
              <w:t>12.82</w:t>
            </w:r>
          </w:p>
        </w:tc>
        <w:tc>
          <w:tcPr>
            <w:tcW w:w="652" w:type="pct"/>
            <w:vAlign w:val="bottom"/>
          </w:tcPr>
          <w:p w14:paraId="643E0FB9" w14:textId="77777777" w:rsidR="007F6916" w:rsidRPr="004A3BAC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4A3BAC">
              <w:rPr>
                <w:rFonts w:ascii="Times New Roman" w:hAnsi="Times New Roman"/>
                <w:color w:val="000000"/>
                <w:sz w:val="18"/>
              </w:rPr>
              <w:t>0.8</w:t>
            </w:r>
          </w:p>
        </w:tc>
        <w:tc>
          <w:tcPr>
            <w:tcW w:w="744" w:type="pct"/>
            <w:vAlign w:val="bottom"/>
          </w:tcPr>
          <w:p w14:paraId="3BEE22D2" w14:textId="77777777" w:rsidR="007F6916" w:rsidRPr="00BD1855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1C02FC">
              <w:rPr>
                <w:rFonts w:ascii="Times New Roman" w:hAnsi="Times New Roman"/>
                <w:color w:val="000000"/>
                <w:sz w:val="18"/>
              </w:rPr>
              <w:t xml:space="preserve">0.909 </w:t>
            </w:r>
          </w:p>
        </w:tc>
        <w:tc>
          <w:tcPr>
            <w:tcW w:w="708" w:type="pct"/>
            <w:vAlign w:val="bottom"/>
          </w:tcPr>
          <w:p w14:paraId="39BA9A5F" w14:textId="77777777" w:rsidR="007F6916" w:rsidRPr="00AA1FD1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CB3311">
              <w:rPr>
                <w:rFonts w:ascii="Times New Roman" w:hAnsi="Times New Roman"/>
                <w:color w:val="000000"/>
                <w:sz w:val="18"/>
              </w:rPr>
              <w:t>20</w:t>
            </w:r>
          </w:p>
        </w:tc>
        <w:tc>
          <w:tcPr>
            <w:tcW w:w="765" w:type="pct"/>
            <w:vAlign w:val="bottom"/>
          </w:tcPr>
          <w:p w14:paraId="46C0FE4F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/>
                <w:color w:val="000000"/>
                <w:sz w:val="18"/>
              </w:rPr>
              <w:t xml:space="preserve">14.615 </w:t>
            </w:r>
          </w:p>
        </w:tc>
      </w:tr>
      <w:tr w:rsidR="007F6916" w:rsidRPr="00570DD4" w14:paraId="36BA9112" w14:textId="77777777" w:rsidTr="00295AD0">
        <w:trPr>
          <w:trHeight w:val="20"/>
          <w:jc w:val="center"/>
        </w:trPr>
        <w:tc>
          <w:tcPr>
            <w:tcW w:w="677" w:type="pct"/>
            <w:vAlign w:val="center"/>
          </w:tcPr>
          <w:p w14:paraId="2AD92031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 w:hint="eastAsia"/>
                <w:sz w:val="18"/>
              </w:rPr>
              <w:t>5</w:t>
            </w:r>
          </w:p>
        </w:tc>
        <w:tc>
          <w:tcPr>
            <w:tcW w:w="731" w:type="pct"/>
            <w:vAlign w:val="bottom"/>
          </w:tcPr>
          <w:p w14:paraId="66B4BA43" w14:textId="77777777" w:rsidR="007F6916" w:rsidRPr="00E0585B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0D535A">
              <w:rPr>
                <w:rFonts w:ascii="Times New Roman" w:hAnsi="Times New Roman"/>
                <w:color w:val="000000"/>
                <w:sz w:val="18"/>
              </w:rPr>
              <w:t>60</w:t>
            </w:r>
          </w:p>
        </w:tc>
        <w:tc>
          <w:tcPr>
            <w:tcW w:w="723" w:type="pct"/>
            <w:vAlign w:val="bottom"/>
          </w:tcPr>
          <w:p w14:paraId="3E5A7A9A" w14:textId="77777777" w:rsidR="007F6916" w:rsidRPr="00E77C4B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837A19">
              <w:rPr>
                <w:rFonts w:ascii="Times New Roman" w:hAnsi="Times New Roman" w:hint="eastAsia"/>
                <w:color w:val="000000"/>
                <w:sz w:val="18"/>
              </w:rPr>
              <w:t>12.82</w:t>
            </w:r>
          </w:p>
        </w:tc>
        <w:tc>
          <w:tcPr>
            <w:tcW w:w="652" w:type="pct"/>
            <w:vAlign w:val="bottom"/>
          </w:tcPr>
          <w:p w14:paraId="301E2CC1" w14:textId="77777777" w:rsidR="007F6916" w:rsidRPr="004A3BAC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4A3BAC">
              <w:rPr>
                <w:rFonts w:ascii="Times New Roman" w:hAnsi="Times New Roman"/>
                <w:color w:val="000000"/>
                <w:sz w:val="18"/>
              </w:rPr>
              <w:t>1.0</w:t>
            </w:r>
          </w:p>
        </w:tc>
        <w:tc>
          <w:tcPr>
            <w:tcW w:w="744" w:type="pct"/>
            <w:vAlign w:val="bottom"/>
          </w:tcPr>
          <w:p w14:paraId="10A7B48B" w14:textId="77777777" w:rsidR="007F6916" w:rsidRPr="00BD1855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1C02FC">
              <w:rPr>
                <w:rFonts w:ascii="Times New Roman" w:hAnsi="Times New Roman"/>
                <w:color w:val="000000"/>
                <w:sz w:val="18"/>
              </w:rPr>
              <w:t xml:space="preserve">0.909 </w:t>
            </w:r>
          </w:p>
        </w:tc>
        <w:tc>
          <w:tcPr>
            <w:tcW w:w="708" w:type="pct"/>
            <w:vAlign w:val="bottom"/>
          </w:tcPr>
          <w:p w14:paraId="0CC5F677" w14:textId="77777777" w:rsidR="007F6916" w:rsidRPr="00AA1FD1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CB3311">
              <w:rPr>
                <w:rFonts w:ascii="Times New Roman" w:hAnsi="Times New Roman"/>
                <w:color w:val="000000"/>
                <w:sz w:val="18"/>
              </w:rPr>
              <w:t>20</w:t>
            </w:r>
          </w:p>
        </w:tc>
        <w:tc>
          <w:tcPr>
            <w:tcW w:w="765" w:type="pct"/>
            <w:vAlign w:val="bottom"/>
          </w:tcPr>
          <w:p w14:paraId="218CEF07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/>
                <w:color w:val="000000"/>
                <w:sz w:val="18"/>
              </w:rPr>
              <w:t xml:space="preserve">21.378 </w:t>
            </w:r>
          </w:p>
        </w:tc>
      </w:tr>
      <w:tr w:rsidR="007F6916" w:rsidRPr="00570DD4" w14:paraId="03BB1BFB" w14:textId="77777777" w:rsidTr="00295AD0">
        <w:trPr>
          <w:trHeight w:val="20"/>
          <w:jc w:val="center"/>
        </w:trPr>
        <w:tc>
          <w:tcPr>
            <w:tcW w:w="677" w:type="pct"/>
            <w:vAlign w:val="center"/>
          </w:tcPr>
          <w:p w14:paraId="2E5C3BDA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 w:hint="eastAsia"/>
                <w:sz w:val="18"/>
              </w:rPr>
              <w:t>6</w:t>
            </w:r>
          </w:p>
        </w:tc>
        <w:tc>
          <w:tcPr>
            <w:tcW w:w="731" w:type="pct"/>
            <w:vAlign w:val="bottom"/>
          </w:tcPr>
          <w:p w14:paraId="2370EBA5" w14:textId="77777777" w:rsidR="007F6916" w:rsidRPr="00E0585B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0D535A">
              <w:rPr>
                <w:rFonts w:ascii="Times New Roman" w:hAnsi="Times New Roman"/>
                <w:color w:val="000000"/>
                <w:sz w:val="18"/>
              </w:rPr>
              <w:t>60</w:t>
            </w:r>
          </w:p>
        </w:tc>
        <w:tc>
          <w:tcPr>
            <w:tcW w:w="723" w:type="pct"/>
            <w:vAlign w:val="bottom"/>
          </w:tcPr>
          <w:p w14:paraId="3E0CDD6D" w14:textId="77777777" w:rsidR="007F6916" w:rsidRPr="00E77C4B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837A19">
              <w:rPr>
                <w:rFonts w:ascii="Times New Roman" w:hAnsi="Times New Roman" w:hint="eastAsia"/>
                <w:color w:val="000000"/>
                <w:sz w:val="18"/>
              </w:rPr>
              <w:t>12.82</w:t>
            </w:r>
          </w:p>
        </w:tc>
        <w:tc>
          <w:tcPr>
            <w:tcW w:w="652" w:type="pct"/>
            <w:vAlign w:val="bottom"/>
          </w:tcPr>
          <w:p w14:paraId="0E977930" w14:textId="77777777" w:rsidR="007F6916" w:rsidRPr="004A3BAC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4A3BAC">
              <w:rPr>
                <w:rFonts w:ascii="Times New Roman" w:hAnsi="Times New Roman"/>
                <w:color w:val="000000"/>
                <w:sz w:val="18"/>
              </w:rPr>
              <w:t>1.1</w:t>
            </w:r>
          </w:p>
        </w:tc>
        <w:tc>
          <w:tcPr>
            <w:tcW w:w="744" w:type="pct"/>
            <w:vAlign w:val="bottom"/>
          </w:tcPr>
          <w:p w14:paraId="6410F110" w14:textId="77777777" w:rsidR="007F6916" w:rsidRPr="00BD1855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1C02FC">
              <w:rPr>
                <w:rFonts w:ascii="Times New Roman" w:hAnsi="Times New Roman"/>
                <w:color w:val="000000"/>
                <w:sz w:val="18"/>
              </w:rPr>
              <w:t xml:space="preserve">0.909 </w:t>
            </w:r>
          </w:p>
        </w:tc>
        <w:tc>
          <w:tcPr>
            <w:tcW w:w="708" w:type="pct"/>
            <w:vAlign w:val="bottom"/>
          </w:tcPr>
          <w:p w14:paraId="78FCEFB7" w14:textId="77777777" w:rsidR="007F6916" w:rsidRPr="00AA1FD1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CB3311">
              <w:rPr>
                <w:rFonts w:ascii="Times New Roman" w:hAnsi="Times New Roman"/>
                <w:color w:val="000000"/>
                <w:sz w:val="18"/>
              </w:rPr>
              <w:t>20</w:t>
            </w:r>
          </w:p>
        </w:tc>
        <w:tc>
          <w:tcPr>
            <w:tcW w:w="765" w:type="pct"/>
            <w:vAlign w:val="bottom"/>
          </w:tcPr>
          <w:p w14:paraId="1A8537D1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/>
                <w:color w:val="000000"/>
                <w:sz w:val="18"/>
              </w:rPr>
              <w:t xml:space="preserve">20.823 </w:t>
            </w:r>
          </w:p>
        </w:tc>
      </w:tr>
      <w:tr w:rsidR="007F6916" w:rsidRPr="00570DD4" w14:paraId="315642CE" w14:textId="77777777" w:rsidTr="00295AD0">
        <w:trPr>
          <w:trHeight w:val="20"/>
          <w:jc w:val="center"/>
        </w:trPr>
        <w:tc>
          <w:tcPr>
            <w:tcW w:w="677" w:type="pct"/>
            <w:vAlign w:val="center"/>
          </w:tcPr>
          <w:p w14:paraId="3C2D1180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 w:hint="eastAsia"/>
                <w:sz w:val="18"/>
              </w:rPr>
              <w:t>7</w:t>
            </w:r>
          </w:p>
        </w:tc>
        <w:tc>
          <w:tcPr>
            <w:tcW w:w="731" w:type="pct"/>
            <w:vAlign w:val="bottom"/>
          </w:tcPr>
          <w:p w14:paraId="28052083" w14:textId="77777777" w:rsidR="007F6916" w:rsidRPr="00E0585B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0D535A">
              <w:rPr>
                <w:rFonts w:ascii="Times New Roman" w:hAnsi="Times New Roman"/>
                <w:color w:val="000000"/>
                <w:sz w:val="18"/>
              </w:rPr>
              <w:t>60</w:t>
            </w:r>
          </w:p>
        </w:tc>
        <w:tc>
          <w:tcPr>
            <w:tcW w:w="723" w:type="pct"/>
            <w:vAlign w:val="bottom"/>
          </w:tcPr>
          <w:p w14:paraId="67BD003A" w14:textId="77777777" w:rsidR="007F6916" w:rsidRPr="00E77C4B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837A19">
              <w:rPr>
                <w:rFonts w:ascii="Times New Roman" w:hAnsi="Times New Roman" w:hint="eastAsia"/>
                <w:color w:val="000000"/>
                <w:sz w:val="18"/>
              </w:rPr>
              <w:t>12.82</w:t>
            </w:r>
          </w:p>
        </w:tc>
        <w:tc>
          <w:tcPr>
            <w:tcW w:w="652" w:type="pct"/>
            <w:vAlign w:val="bottom"/>
          </w:tcPr>
          <w:p w14:paraId="58BEAB94" w14:textId="77777777" w:rsidR="007F6916" w:rsidRPr="004A3BAC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4A3BAC">
              <w:rPr>
                <w:rFonts w:ascii="Times New Roman" w:hAnsi="Times New Roman"/>
                <w:color w:val="000000"/>
                <w:sz w:val="18"/>
              </w:rPr>
              <w:t>0.9</w:t>
            </w:r>
          </w:p>
        </w:tc>
        <w:tc>
          <w:tcPr>
            <w:tcW w:w="744" w:type="pct"/>
            <w:vAlign w:val="bottom"/>
          </w:tcPr>
          <w:p w14:paraId="25C925EF" w14:textId="77777777" w:rsidR="007F6916" w:rsidRPr="00BD1855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1C02FC">
              <w:rPr>
                <w:rFonts w:ascii="Times New Roman" w:hAnsi="Times New Roman"/>
                <w:color w:val="000000"/>
                <w:sz w:val="18"/>
              </w:rPr>
              <w:t xml:space="preserve">0.909 </w:t>
            </w:r>
          </w:p>
        </w:tc>
        <w:tc>
          <w:tcPr>
            <w:tcW w:w="708" w:type="pct"/>
            <w:vAlign w:val="bottom"/>
          </w:tcPr>
          <w:p w14:paraId="30C0FB25" w14:textId="77777777" w:rsidR="007F6916" w:rsidRPr="00AA1FD1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CB3311">
              <w:rPr>
                <w:rFonts w:ascii="Times New Roman" w:hAnsi="Times New Roman"/>
                <w:color w:val="000000"/>
                <w:sz w:val="18"/>
              </w:rPr>
              <w:t>25</w:t>
            </w:r>
          </w:p>
        </w:tc>
        <w:tc>
          <w:tcPr>
            <w:tcW w:w="765" w:type="pct"/>
            <w:vAlign w:val="bottom"/>
          </w:tcPr>
          <w:p w14:paraId="766F928E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/>
                <w:color w:val="000000"/>
                <w:sz w:val="18"/>
              </w:rPr>
              <w:t xml:space="preserve">16.921 </w:t>
            </w:r>
          </w:p>
        </w:tc>
      </w:tr>
      <w:tr w:rsidR="007F6916" w:rsidRPr="00570DD4" w14:paraId="720CC9D1" w14:textId="77777777" w:rsidTr="00295AD0">
        <w:trPr>
          <w:trHeight w:val="20"/>
          <w:jc w:val="center"/>
        </w:trPr>
        <w:tc>
          <w:tcPr>
            <w:tcW w:w="677" w:type="pct"/>
            <w:vAlign w:val="center"/>
          </w:tcPr>
          <w:p w14:paraId="554D9DFE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 w:hint="eastAsia"/>
                <w:sz w:val="18"/>
              </w:rPr>
              <w:t>8</w:t>
            </w:r>
          </w:p>
        </w:tc>
        <w:tc>
          <w:tcPr>
            <w:tcW w:w="731" w:type="pct"/>
            <w:vAlign w:val="bottom"/>
          </w:tcPr>
          <w:p w14:paraId="1DB30C37" w14:textId="77777777" w:rsidR="007F6916" w:rsidRPr="00E0585B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0D535A">
              <w:rPr>
                <w:rFonts w:ascii="Times New Roman" w:hAnsi="Times New Roman"/>
                <w:color w:val="000000"/>
                <w:sz w:val="18"/>
              </w:rPr>
              <w:t>60</w:t>
            </w:r>
          </w:p>
        </w:tc>
        <w:tc>
          <w:tcPr>
            <w:tcW w:w="723" w:type="pct"/>
            <w:vAlign w:val="bottom"/>
          </w:tcPr>
          <w:p w14:paraId="78E865E1" w14:textId="77777777" w:rsidR="007F6916" w:rsidRPr="00E77C4B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837A19">
              <w:rPr>
                <w:rFonts w:ascii="Times New Roman" w:hAnsi="Times New Roman" w:hint="eastAsia"/>
                <w:color w:val="000000"/>
                <w:sz w:val="18"/>
              </w:rPr>
              <w:t>12.82</w:t>
            </w:r>
          </w:p>
        </w:tc>
        <w:tc>
          <w:tcPr>
            <w:tcW w:w="652" w:type="pct"/>
            <w:vAlign w:val="bottom"/>
          </w:tcPr>
          <w:p w14:paraId="06996905" w14:textId="77777777" w:rsidR="007F6916" w:rsidRPr="004A3BAC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4A3BAC">
              <w:rPr>
                <w:rFonts w:ascii="Times New Roman" w:hAnsi="Times New Roman"/>
                <w:color w:val="000000"/>
                <w:sz w:val="18"/>
              </w:rPr>
              <w:t>0.9</w:t>
            </w:r>
          </w:p>
        </w:tc>
        <w:tc>
          <w:tcPr>
            <w:tcW w:w="744" w:type="pct"/>
            <w:vAlign w:val="bottom"/>
          </w:tcPr>
          <w:p w14:paraId="465E9718" w14:textId="77777777" w:rsidR="007F6916" w:rsidRPr="00BD1855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1C02FC">
              <w:rPr>
                <w:rFonts w:ascii="Times New Roman" w:hAnsi="Times New Roman"/>
                <w:color w:val="000000"/>
                <w:sz w:val="18"/>
              </w:rPr>
              <w:t xml:space="preserve">0.909 </w:t>
            </w:r>
          </w:p>
        </w:tc>
        <w:tc>
          <w:tcPr>
            <w:tcW w:w="708" w:type="pct"/>
            <w:vAlign w:val="bottom"/>
          </w:tcPr>
          <w:p w14:paraId="35D748FD" w14:textId="77777777" w:rsidR="007F6916" w:rsidRPr="00AA1FD1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CB3311">
              <w:rPr>
                <w:rFonts w:ascii="Times New Roman" w:hAnsi="Times New Roman"/>
                <w:color w:val="000000"/>
                <w:sz w:val="18"/>
              </w:rPr>
              <w:t>30</w:t>
            </w:r>
          </w:p>
        </w:tc>
        <w:tc>
          <w:tcPr>
            <w:tcW w:w="765" w:type="pct"/>
            <w:vAlign w:val="bottom"/>
          </w:tcPr>
          <w:p w14:paraId="1F17E083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/>
                <w:color w:val="000000"/>
                <w:sz w:val="18"/>
              </w:rPr>
              <w:t xml:space="preserve">16.290 </w:t>
            </w:r>
          </w:p>
        </w:tc>
      </w:tr>
      <w:tr w:rsidR="007F6916" w:rsidRPr="00570DD4" w14:paraId="773EB35E" w14:textId="77777777" w:rsidTr="00295AD0">
        <w:trPr>
          <w:trHeight w:val="20"/>
          <w:jc w:val="center"/>
        </w:trPr>
        <w:tc>
          <w:tcPr>
            <w:tcW w:w="677" w:type="pct"/>
            <w:vAlign w:val="center"/>
          </w:tcPr>
          <w:p w14:paraId="6FA75B06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 w:hint="eastAsia"/>
                <w:sz w:val="18"/>
              </w:rPr>
              <w:t>9</w:t>
            </w:r>
          </w:p>
        </w:tc>
        <w:tc>
          <w:tcPr>
            <w:tcW w:w="731" w:type="pct"/>
            <w:vAlign w:val="bottom"/>
          </w:tcPr>
          <w:p w14:paraId="025BD804" w14:textId="77777777" w:rsidR="007F6916" w:rsidRPr="00E0585B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0D535A">
              <w:rPr>
                <w:rFonts w:ascii="Times New Roman" w:hAnsi="Times New Roman"/>
                <w:color w:val="000000"/>
                <w:sz w:val="18"/>
              </w:rPr>
              <w:t>60</w:t>
            </w:r>
          </w:p>
        </w:tc>
        <w:tc>
          <w:tcPr>
            <w:tcW w:w="723" w:type="pct"/>
            <w:vAlign w:val="bottom"/>
          </w:tcPr>
          <w:p w14:paraId="187AB50C" w14:textId="77777777" w:rsidR="007F6916" w:rsidRPr="00E77C4B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837A19">
              <w:rPr>
                <w:rFonts w:ascii="Times New Roman" w:hAnsi="Times New Roman" w:hint="eastAsia"/>
                <w:color w:val="000000"/>
                <w:sz w:val="18"/>
              </w:rPr>
              <w:t>12.82</w:t>
            </w:r>
          </w:p>
        </w:tc>
        <w:tc>
          <w:tcPr>
            <w:tcW w:w="652" w:type="pct"/>
            <w:vAlign w:val="bottom"/>
          </w:tcPr>
          <w:p w14:paraId="36804B8E" w14:textId="77777777" w:rsidR="007F6916" w:rsidRPr="004A3BAC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4A3BAC">
              <w:rPr>
                <w:rFonts w:ascii="Times New Roman" w:hAnsi="Times New Roman"/>
                <w:color w:val="000000"/>
                <w:sz w:val="18"/>
              </w:rPr>
              <w:t>0.9</w:t>
            </w:r>
          </w:p>
        </w:tc>
        <w:tc>
          <w:tcPr>
            <w:tcW w:w="744" w:type="pct"/>
            <w:vAlign w:val="bottom"/>
          </w:tcPr>
          <w:p w14:paraId="72DF47EC" w14:textId="77777777" w:rsidR="007F6916" w:rsidRPr="00BD1855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1C02FC">
              <w:rPr>
                <w:rFonts w:ascii="Times New Roman" w:hAnsi="Times New Roman"/>
                <w:color w:val="000000"/>
                <w:sz w:val="18"/>
              </w:rPr>
              <w:t xml:space="preserve">2.000 </w:t>
            </w:r>
          </w:p>
        </w:tc>
        <w:tc>
          <w:tcPr>
            <w:tcW w:w="708" w:type="pct"/>
            <w:vAlign w:val="bottom"/>
          </w:tcPr>
          <w:p w14:paraId="7AD7118E" w14:textId="77777777" w:rsidR="007F6916" w:rsidRPr="00AA1FD1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CB3311">
              <w:rPr>
                <w:rFonts w:ascii="Times New Roman" w:hAnsi="Times New Roman"/>
                <w:color w:val="000000"/>
                <w:sz w:val="18"/>
              </w:rPr>
              <w:t>20</w:t>
            </w:r>
          </w:p>
        </w:tc>
        <w:tc>
          <w:tcPr>
            <w:tcW w:w="765" w:type="pct"/>
            <w:vAlign w:val="bottom"/>
          </w:tcPr>
          <w:p w14:paraId="27C97949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/>
                <w:color w:val="000000"/>
                <w:sz w:val="18"/>
              </w:rPr>
              <w:t xml:space="preserve">17.126 </w:t>
            </w:r>
          </w:p>
        </w:tc>
      </w:tr>
      <w:tr w:rsidR="007F6916" w:rsidRPr="00570DD4" w14:paraId="524E4CAD" w14:textId="77777777" w:rsidTr="00295AD0">
        <w:trPr>
          <w:trHeight w:val="20"/>
          <w:jc w:val="center"/>
        </w:trPr>
        <w:tc>
          <w:tcPr>
            <w:tcW w:w="677" w:type="pct"/>
            <w:vAlign w:val="center"/>
          </w:tcPr>
          <w:p w14:paraId="3B7412C9" w14:textId="77777777" w:rsidR="007F6916" w:rsidRPr="000D535A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 w:hint="eastAsia"/>
                <w:sz w:val="18"/>
              </w:rPr>
              <w:t>1</w:t>
            </w:r>
            <w:r w:rsidRPr="00570DD4">
              <w:rPr>
                <w:rFonts w:ascii="Times New Roman" w:hAnsi="Times New Roman"/>
                <w:sz w:val="18"/>
              </w:rPr>
              <w:t>0</w:t>
            </w:r>
          </w:p>
        </w:tc>
        <w:tc>
          <w:tcPr>
            <w:tcW w:w="731" w:type="pct"/>
            <w:vAlign w:val="bottom"/>
          </w:tcPr>
          <w:p w14:paraId="6F0189C0" w14:textId="77777777" w:rsidR="007F6916" w:rsidRPr="00E0585B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E0585B">
              <w:rPr>
                <w:rFonts w:ascii="Times New Roman" w:hAnsi="Times New Roman"/>
                <w:color w:val="000000"/>
                <w:sz w:val="18"/>
              </w:rPr>
              <w:t>60</w:t>
            </w:r>
          </w:p>
        </w:tc>
        <w:tc>
          <w:tcPr>
            <w:tcW w:w="723" w:type="pct"/>
            <w:vAlign w:val="bottom"/>
          </w:tcPr>
          <w:p w14:paraId="290E77B3" w14:textId="77777777" w:rsidR="007F6916" w:rsidRPr="00E77C4B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837A19">
              <w:rPr>
                <w:rFonts w:ascii="Times New Roman" w:hAnsi="Times New Roman" w:hint="eastAsia"/>
                <w:color w:val="000000"/>
                <w:sz w:val="18"/>
              </w:rPr>
              <w:t>12.82</w:t>
            </w:r>
          </w:p>
        </w:tc>
        <w:tc>
          <w:tcPr>
            <w:tcW w:w="652" w:type="pct"/>
            <w:vAlign w:val="bottom"/>
          </w:tcPr>
          <w:p w14:paraId="2B12C5B3" w14:textId="77777777" w:rsidR="007F6916" w:rsidRPr="004A3BAC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4A3BAC">
              <w:rPr>
                <w:rFonts w:ascii="Times New Roman" w:hAnsi="Times New Roman"/>
                <w:color w:val="000000"/>
                <w:sz w:val="18"/>
              </w:rPr>
              <w:t>0.9</w:t>
            </w:r>
          </w:p>
        </w:tc>
        <w:tc>
          <w:tcPr>
            <w:tcW w:w="744" w:type="pct"/>
            <w:vAlign w:val="bottom"/>
          </w:tcPr>
          <w:p w14:paraId="0A373C4C" w14:textId="77777777" w:rsidR="007F6916" w:rsidRPr="00BD1855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1C02FC">
              <w:rPr>
                <w:rFonts w:ascii="Times New Roman" w:hAnsi="Times New Roman"/>
                <w:color w:val="000000"/>
                <w:sz w:val="18"/>
              </w:rPr>
              <w:t xml:space="preserve">1.111 </w:t>
            </w:r>
          </w:p>
        </w:tc>
        <w:tc>
          <w:tcPr>
            <w:tcW w:w="708" w:type="pct"/>
            <w:vAlign w:val="bottom"/>
          </w:tcPr>
          <w:p w14:paraId="0410E20A" w14:textId="77777777" w:rsidR="007F6916" w:rsidRPr="00AA1FD1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CB3311">
              <w:rPr>
                <w:rFonts w:ascii="Times New Roman" w:hAnsi="Times New Roman"/>
                <w:color w:val="000000"/>
                <w:sz w:val="18"/>
              </w:rPr>
              <w:t>20</w:t>
            </w:r>
          </w:p>
        </w:tc>
        <w:tc>
          <w:tcPr>
            <w:tcW w:w="765" w:type="pct"/>
            <w:vAlign w:val="bottom"/>
          </w:tcPr>
          <w:p w14:paraId="16BC567A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/>
                <w:color w:val="000000"/>
                <w:sz w:val="18"/>
              </w:rPr>
              <w:t xml:space="preserve">19.650 </w:t>
            </w:r>
          </w:p>
        </w:tc>
      </w:tr>
      <w:tr w:rsidR="007F6916" w:rsidRPr="00570DD4" w14:paraId="189960EE" w14:textId="77777777" w:rsidTr="00295AD0">
        <w:trPr>
          <w:trHeight w:val="20"/>
          <w:jc w:val="center"/>
        </w:trPr>
        <w:tc>
          <w:tcPr>
            <w:tcW w:w="677" w:type="pct"/>
            <w:vAlign w:val="center"/>
          </w:tcPr>
          <w:p w14:paraId="20E07831" w14:textId="77777777" w:rsidR="007F6916" w:rsidRPr="000D535A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 w:hint="eastAsia"/>
                <w:sz w:val="18"/>
              </w:rPr>
              <w:t>1</w:t>
            </w:r>
            <w:r w:rsidRPr="00570DD4"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731" w:type="pct"/>
            <w:vAlign w:val="bottom"/>
          </w:tcPr>
          <w:p w14:paraId="5E6FC67E" w14:textId="77777777" w:rsidR="007F6916" w:rsidRPr="00E0585B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E0585B">
              <w:rPr>
                <w:rFonts w:ascii="Times New Roman" w:hAnsi="Times New Roman"/>
                <w:color w:val="000000"/>
                <w:sz w:val="18"/>
              </w:rPr>
              <w:t>60</w:t>
            </w:r>
          </w:p>
        </w:tc>
        <w:tc>
          <w:tcPr>
            <w:tcW w:w="723" w:type="pct"/>
            <w:vAlign w:val="bottom"/>
          </w:tcPr>
          <w:p w14:paraId="011EAFB0" w14:textId="77777777" w:rsidR="007F6916" w:rsidRPr="00E77C4B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837A19">
              <w:rPr>
                <w:rFonts w:ascii="Times New Roman" w:hAnsi="Times New Roman" w:hint="eastAsia"/>
                <w:color w:val="000000"/>
                <w:sz w:val="18"/>
              </w:rPr>
              <w:t>12.82</w:t>
            </w:r>
          </w:p>
        </w:tc>
        <w:tc>
          <w:tcPr>
            <w:tcW w:w="652" w:type="pct"/>
            <w:vAlign w:val="bottom"/>
          </w:tcPr>
          <w:p w14:paraId="1146933C" w14:textId="77777777" w:rsidR="007F6916" w:rsidRPr="004A3BAC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4A3BAC">
              <w:rPr>
                <w:rFonts w:ascii="Times New Roman" w:hAnsi="Times New Roman"/>
                <w:color w:val="000000"/>
                <w:sz w:val="18"/>
              </w:rPr>
              <w:t>0.9</w:t>
            </w:r>
          </w:p>
        </w:tc>
        <w:tc>
          <w:tcPr>
            <w:tcW w:w="744" w:type="pct"/>
            <w:vAlign w:val="bottom"/>
          </w:tcPr>
          <w:p w14:paraId="5B8B2349" w14:textId="77777777" w:rsidR="007F6916" w:rsidRPr="00BD1855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1C02FC">
              <w:rPr>
                <w:rFonts w:ascii="Times New Roman" w:hAnsi="Times New Roman"/>
                <w:color w:val="000000"/>
                <w:sz w:val="18"/>
              </w:rPr>
              <w:t xml:space="preserve">0.769 </w:t>
            </w:r>
          </w:p>
        </w:tc>
        <w:tc>
          <w:tcPr>
            <w:tcW w:w="708" w:type="pct"/>
            <w:vAlign w:val="bottom"/>
          </w:tcPr>
          <w:p w14:paraId="03D59F99" w14:textId="77777777" w:rsidR="007F6916" w:rsidRPr="00AA1FD1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CB3311">
              <w:rPr>
                <w:rFonts w:ascii="Times New Roman" w:hAnsi="Times New Roman"/>
                <w:color w:val="000000"/>
                <w:sz w:val="18"/>
              </w:rPr>
              <w:t>20</w:t>
            </w:r>
          </w:p>
        </w:tc>
        <w:tc>
          <w:tcPr>
            <w:tcW w:w="765" w:type="pct"/>
            <w:vAlign w:val="bottom"/>
          </w:tcPr>
          <w:p w14:paraId="355853F3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/>
                <w:color w:val="000000"/>
                <w:sz w:val="18"/>
              </w:rPr>
              <w:t xml:space="preserve">20.868 </w:t>
            </w:r>
          </w:p>
        </w:tc>
      </w:tr>
      <w:tr w:rsidR="007F6916" w:rsidRPr="00570DD4" w14:paraId="46FC5DC9" w14:textId="77777777" w:rsidTr="00295AD0">
        <w:trPr>
          <w:trHeight w:val="20"/>
          <w:jc w:val="center"/>
        </w:trPr>
        <w:tc>
          <w:tcPr>
            <w:tcW w:w="677" w:type="pct"/>
            <w:vAlign w:val="center"/>
          </w:tcPr>
          <w:p w14:paraId="4F284128" w14:textId="77777777" w:rsidR="007F6916" w:rsidRPr="000D535A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 w:hint="eastAsia"/>
                <w:sz w:val="18"/>
              </w:rPr>
              <w:t>1</w:t>
            </w:r>
            <w:r w:rsidRPr="00570DD4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731" w:type="pct"/>
            <w:vAlign w:val="bottom"/>
          </w:tcPr>
          <w:p w14:paraId="56588C4C" w14:textId="77777777" w:rsidR="007F6916" w:rsidRPr="00E0585B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E0585B">
              <w:rPr>
                <w:rFonts w:ascii="Times New Roman" w:hAnsi="Times New Roman"/>
                <w:color w:val="000000"/>
                <w:sz w:val="18"/>
              </w:rPr>
              <w:t>60</w:t>
            </w:r>
          </w:p>
        </w:tc>
        <w:tc>
          <w:tcPr>
            <w:tcW w:w="723" w:type="pct"/>
            <w:vAlign w:val="bottom"/>
          </w:tcPr>
          <w:p w14:paraId="1E0B279D" w14:textId="77777777" w:rsidR="007F6916" w:rsidRPr="00E77C4B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837A19">
              <w:rPr>
                <w:rFonts w:ascii="Times New Roman" w:hAnsi="Times New Roman" w:hint="eastAsia"/>
                <w:color w:val="000000"/>
                <w:sz w:val="18"/>
              </w:rPr>
              <w:t>12.82</w:t>
            </w:r>
          </w:p>
        </w:tc>
        <w:tc>
          <w:tcPr>
            <w:tcW w:w="652" w:type="pct"/>
            <w:vAlign w:val="bottom"/>
          </w:tcPr>
          <w:p w14:paraId="2CFB6A02" w14:textId="77777777" w:rsidR="007F6916" w:rsidRPr="004A3BAC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4A3BAC">
              <w:rPr>
                <w:rFonts w:ascii="Times New Roman" w:hAnsi="Times New Roman"/>
                <w:color w:val="000000"/>
                <w:sz w:val="18"/>
              </w:rPr>
              <w:t>0.9</w:t>
            </w:r>
          </w:p>
        </w:tc>
        <w:tc>
          <w:tcPr>
            <w:tcW w:w="744" w:type="pct"/>
            <w:vAlign w:val="bottom"/>
          </w:tcPr>
          <w:p w14:paraId="441E9C81" w14:textId="77777777" w:rsidR="007F6916" w:rsidRPr="00BD1855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1C02FC">
              <w:rPr>
                <w:rFonts w:ascii="Times New Roman" w:hAnsi="Times New Roman"/>
                <w:color w:val="000000"/>
                <w:sz w:val="18"/>
              </w:rPr>
              <w:t xml:space="preserve">0.500 </w:t>
            </w:r>
          </w:p>
        </w:tc>
        <w:tc>
          <w:tcPr>
            <w:tcW w:w="708" w:type="pct"/>
            <w:vAlign w:val="bottom"/>
          </w:tcPr>
          <w:p w14:paraId="6566C92B" w14:textId="77777777" w:rsidR="007F6916" w:rsidRPr="00AA1FD1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CB3311">
              <w:rPr>
                <w:rFonts w:ascii="Times New Roman" w:hAnsi="Times New Roman"/>
                <w:color w:val="000000"/>
                <w:sz w:val="18"/>
              </w:rPr>
              <w:t>20</w:t>
            </w:r>
          </w:p>
        </w:tc>
        <w:tc>
          <w:tcPr>
            <w:tcW w:w="765" w:type="pct"/>
            <w:vAlign w:val="bottom"/>
          </w:tcPr>
          <w:p w14:paraId="33405B53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/>
                <w:color w:val="000000"/>
                <w:sz w:val="18"/>
              </w:rPr>
              <w:t xml:space="preserve">17.730 </w:t>
            </w:r>
          </w:p>
        </w:tc>
      </w:tr>
      <w:tr w:rsidR="007F6916" w:rsidRPr="00570DD4" w14:paraId="4AAE8F2C" w14:textId="77777777" w:rsidTr="00295AD0">
        <w:trPr>
          <w:trHeight w:val="20"/>
          <w:jc w:val="center"/>
        </w:trPr>
        <w:tc>
          <w:tcPr>
            <w:tcW w:w="677" w:type="pct"/>
            <w:vAlign w:val="center"/>
          </w:tcPr>
          <w:p w14:paraId="5AA6D1AB" w14:textId="77777777" w:rsidR="007F6916" w:rsidRPr="000D535A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 w:hint="eastAsia"/>
                <w:sz w:val="18"/>
              </w:rPr>
              <w:t>1</w:t>
            </w:r>
            <w:r w:rsidRPr="00570DD4"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731" w:type="pct"/>
            <w:vAlign w:val="bottom"/>
          </w:tcPr>
          <w:p w14:paraId="4CC66B4E" w14:textId="77777777" w:rsidR="007F6916" w:rsidRPr="00E0585B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E0585B">
              <w:rPr>
                <w:rFonts w:ascii="Times New Roman" w:hAnsi="Times New Roman" w:hint="eastAsia"/>
                <w:color w:val="000000"/>
                <w:sz w:val="18"/>
              </w:rPr>
              <w:t>60</w:t>
            </w:r>
          </w:p>
        </w:tc>
        <w:tc>
          <w:tcPr>
            <w:tcW w:w="723" w:type="pct"/>
            <w:vAlign w:val="bottom"/>
          </w:tcPr>
          <w:p w14:paraId="730F7589" w14:textId="77777777" w:rsidR="007F6916" w:rsidRPr="00E77C4B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837A19">
              <w:rPr>
                <w:rFonts w:ascii="Times New Roman" w:hAnsi="Times New Roman" w:hint="eastAsia"/>
                <w:color w:val="000000"/>
                <w:sz w:val="18"/>
              </w:rPr>
              <w:t>11.99</w:t>
            </w:r>
          </w:p>
        </w:tc>
        <w:tc>
          <w:tcPr>
            <w:tcW w:w="652" w:type="pct"/>
            <w:vAlign w:val="bottom"/>
          </w:tcPr>
          <w:p w14:paraId="331CFFAF" w14:textId="77777777" w:rsidR="007F6916" w:rsidRPr="004A3BAC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4A3BAC">
              <w:rPr>
                <w:rFonts w:ascii="Times New Roman" w:hAnsi="Times New Roman" w:hint="eastAsia"/>
                <w:color w:val="000000"/>
                <w:sz w:val="18"/>
              </w:rPr>
              <w:t>0.9</w:t>
            </w:r>
          </w:p>
        </w:tc>
        <w:tc>
          <w:tcPr>
            <w:tcW w:w="744" w:type="pct"/>
            <w:vAlign w:val="bottom"/>
          </w:tcPr>
          <w:p w14:paraId="7A899A3D" w14:textId="77777777" w:rsidR="007F6916" w:rsidRPr="00BD1855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1C02FC">
              <w:rPr>
                <w:rFonts w:ascii="Times New Roman" w:hAnsi="Times New Roman" w:hint="eastAsia"/>
                <w:color w:val="000000"/>
                <w:sz w:val="18"/>
              </w:rPr>
              <w:t xml:space="preserve">0.909 </w:t>
            </w:r>
          </w:p>
        </w:tc>
        <w:tc>
          <w:tcPr>
            <w:tcW w:w="708" w:type="pct"/>
            <w:vAlign w:val="bottom"/>
          </w:tcPr>
          <w:p w14:paraId="0BEF02CF" w14:textId="77777777" w:rsidR="007F6916" w:rsidRPr="00AA1FD1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CB3311">
              <w:rPr>
                <w:rFonts w:ascii="Times New Roman" w:hAnsi="Times New Roman" w:hint="eastAsia"/>
                <w:color w:val="000000"/>
                <w:sz w:val="18"/>
              </w:rPr>
              <w:t>20</w:t>
            </w:r>
          </w:p>
        </w:tc>
        <w:tc>
          <w:tcPr>
            <w:tcW w:w="765" w:type="pct"/>
            <w:vAlign w:val="bottom"/>
          </w:tcPr>
          <w:p w14:paraId="6B4B815C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570DD4">
              <w:rPr>
                <w:rFonts w:ascii="Times New Roman" w:hAnsi="Times New Roman"/>
                <w:color w:val="000000"/>
                <w:sz w:val="18"/>
              </w:rPr>
              <w:t xml:space="preserve">9.918 </w:t>
            </w:r>
          </w:p>
        </w:tc>
      </w:tr>
      <w:tr w:rsidR="007F6916" w:rsidRPr="00570DD4" w14:paraId="4AE95C11" w14:textId="77777777" w:rsidTr="00295AD0">
        <w:trPr>
          <w:trHeight w:val="20"/>
          <w:jc w:val="center"/>
        </w:trPr>
        <w:tc>
          <w:tcPr>
            <w:tcW w:w="677" w:type="pct"/>
            <w:vAlign w:val="center"/>
          </w:tcPr>
          <w:p w14:paraId="25B7626D" w14:textId="77777777" w:rsidR="007F6916" w:rsidRPr="000D535A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 w:hint="eastAsia"/>
                <w:sz w:val="18"/>
              </w:rPr>
              <w:t>1</w:t>
            </w:r>
            <w:r w:rsidRPr="00570DD4">
              <w:rPr>
                <w:rFonts w:ascii="Times New Roman" w:hAnsi="Times New Roman"/>
                <w:sz w:val="18"/>
              </w:rPr>
              <w:t>4</w:t>
            </w:r>
          </w:p>
        </w:tc>
        <w:tc>
          <w:tcPr>
            <w:tcW w:w="731" w:type="pct"/>
            <w:vAlign w:val="bottom"/>
          </w:tcPr>
          <w:p w14:paraId="0747C877" w14:textId="77777777" w:rsidR="007F6916" w:rsidRPr="00E0585B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E0585B">
              <w:rPr>
                <w:rFonts w:ascii="Times New Roman" w:hAnsi="Times New Roman" w:hint="eastAsia"/>
                <w:color w:val="000000"/>
                <w:sz w:val="18"/>
              </w:rPr>
              <w:t>60</w:t>
            </w:r>
          </w:p>
        </w:tc>
        <w:tc>
          <w:tcPr>
            <w:tcW w:w="723" w:type="pct"/>
            <w:vAlign w:val="bottom"/>
          </w:tcPr>
          <w:p w14:paraId="67E2410A" w14:textId="77777777" w:rsidR="007F6916" w:rsidRPr="00E77C4B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837A19">
              <w:rPr>
                <w:rFonts w:ascii="Times New Roman" w:hAnsi="Times New Roman" w:hint="eastAsia"/>
                <w:color w:val="000000"/>
                <w:sz w:val="18"/>
              </w:rPr>
              <w:t>12.41</w:t>
            </w:r>
          </w:p>
        </w:tc>
        <w:tc>
          <w:tcPr>
            <w:tcW w:w="652" w:type="pct"/>
            <w:vAlign w:val="bottom"/>
          </w:tcPr>
          <w:p w14:paraId="6DE6053B" w14:textId="77777777" w:rsidR="007F6916" w:rsidRPr="004A3BAC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4A3BAC">
              <w:rPr>
                <w:rFonts w:ascii="Times New Roman" w:hAnsi="Times New Roman" w:hint="eastAsia"/>
                <w:color w:val="000000"/>
                <w:sz w:val="18"/>
              </w:rPr>
              <w:t>0.9</w:t>
            </w:r>
          </w:p>
        </w:tc>
        <w:tc>
          <w:tcPr>
            <w:tcW w:w="744" w:type="pct"/>
            <w:vAlign w:val="bottom"/>
          </w:tcPr>
          <w:p w14:paraId="2C639827" w14:textId="77777777" w:rsidR="007F6916" w:rsidRPr="00BD1855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1C02FC">
              <w:rPr>
                <w:rFonts w:ascii="Times New Roman" w:hAnsi="Times New Roman" w:hint="eastAsia"/>
                <w:color w:val="000000"/>
                <w:sz w:val="18"/>
              </w:rPr>
              <w:t xml:space="preserve">0.909 </w:t>
            </w:r>
          </w:p>
        </w:tc>
        <w:tc>
          <w:tcPr>
            <w:tcW w:w="708" w:type="pct"/>
            <w:vAlign w:val="bottom"/>
          </w:tcPr>
          <w:p w14:paraId="03D0E36B" w14:textId="77777777" w:rsidR="007F6916" w:rsidRPr="00AA1FD1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CB3311">
              <w:rPr>
                <w:rFonts w:ascii="Times New Roman" w:hAnsi="Times New Roman" w:hint="eastAsia"/>
                <w:color w:val="000000"/>
                <w:sz w:val="18"/>
              </w:rPr>
              <w:t>20</w:t>
            </w:r>
          </w:p>
        </w:tc>
        <w:tc>
          <w:tcPr>
            <w:tcW w:w="765" w:type="pct"/>
            <w:vAlign w:val="bottom"/>
          </w:tcPr>
          <w:p w14:paraId="7FB12BC7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570DD4">
              <w:rPr>
                <w:rFonts w:ascii="Times New Roman" w:hAnsi="Times New Roman"/>
                <w:color w:val="000000"/>
                <w:sz w:val="18"/>
              </w:rPr>
              <w:t xml:space="preserve">24.536 </w:t>
            </w:r>
          </w:p>
        </w:tc>
      </w:tr>
      <w:tr w:rsidR="007F6916" w:rsidRPr="00570DD4" w14:paraId="75F9679C" w14:textId="77777777" w:rsidTr="00295AD0">
        <w:trPr>
          <w:trHeight w:val="20"/>
          <w:jc w:val="center"/>
        </w:trPr>
        <w:tc>
          <w:tcPr>
            <w:tcW w:w="677" w:type="pct"/>
            <w:vAlign w:val="center"/>
          </w:tcPr>
          <w:p w14:paraId="757DCBDE" w14:textId="77777777" w:rsidR="007F6916" w:rsidRPr="000D535A" w:rsidRDefault="007F6916" w:rsidP="00295AD0">
            <w:pPr>
              <w:jc w:val="center"/>
              <w:rPr>
                <w:rFonts w:ascii="Times New Roman" w:hAnsi="Times New Roman"/>
                <w:sz w:val="18"/>
              </w:rPr>
            </w:pPr>
            <w:r w:rsidRPr="00570DD4">
              <w:rPr>
                <w:rFonts w:ascii="Times New Roman" w:hAnsi="Times New Roman" w:hint="eastAsia"/>
                <w:sz w:val="18"/>
              </w:rPr>
              <w:t>1</w:t>
            </w:r>
            <w:r w:rsidRPr="00570DD4">
              <w:rPr>
                <w:rFonts w:ascii="Times New Roman" w:hAnsi="Times New Roman"/>
                <w:sz w:val="18"/>
              </w:rPr>
              <w:t>5</w:t>
            </w:r>
          </w:p>
        </w:tc>
        <w:tc>
          <w:tcPr>
            <w:tcW w:w="731" w:type="pct"/>
            <w:vAlign w:val="bottom"/>
          </w:tcPr>
          <w:p w14:paraId="7602FFBA" w14:textId="77777777" w:rsidR="007F6916" w:rsidRPr="00E0585B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E0585B">
              <w:rPr>
                <w:rFonts w:ascii="Times New Roman" w:hAnsi="Times New Roman" w:hint="eastAsia"/>
                <w:color w:val="000000"/>
                <w:sz w:val="18"/>
              </w:rPr>
              <w:t>60</w:t>
            </w:r>
          </w:p>
        </w:tc>
        <w:tc>
          <w:tcPr>
            <w:tcW w:w="723" w:type="pct"/>
            <w:vAlign w:val="bottom"/>
          </w:tcPr>
          <w:p w14:paraId="6C197AFA" w14:textId="77777777" w:rsidR="007F6916" w:rsidRPr="00E77C4B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837A19">
              <w:rPr>
                <w:rFonts w:ascii="Times New Roman" w:hAnsi="Times New Roman" w:hint="eastAsia"/>
                <w:color w:val="000000"/>
                <w:sz w:val="18"/>
              </w:rPr>
              <w:t>12.62</w:t>
            </w:r>
          </w:p>
        </w:tc>
        <w:tc>
          <w:tcPr>
            <w:tcW w:w="652" w:type="pct"/>
            <w:vAlign w:val="bottom"/>
          </w:tcPr>
          <w:p w14:paraId="288FC521" w14:textId="77777777" w:rsidR="007F6916" w:rsidRPr="004A3BAC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4A3BAC">
              <w:rPr>
                <w:rFonts w:ascii="Times New Roman" w:hAnsi="Times New Roman" w:hint="eastAsia"/>
                <w:color w:val="000000"/>
                <w:sz w:val="18"/>
              </w:rPr>
              <w:t>0.9</w:t>
            </w:r>
          </w:p>
        </w:tc>
        <w:tc>
          <w:tcPr>
            <w:tcW w:w="744" w:type="pct"/>
            <w:vAlign w:val="bottom"/>
          </w:tcPr>
          <w:p w14:paraId="2E8A43A7" w14:textId="77777777" w:rsidR="007F6916" w:rsidRPr="00BD1855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1C02FC">
              <w:rPr>
                <w:rFonts w:ascii="Times New Roman" w:hAnsi="Times New Roman" w:hint="eastAsia"/>
                <w:color w:val="000000"/>
                <w:sz w:val="18"/>
              </w:rPr>
              <w:t xml:space="preserve">0.909 </w:t>
            </w:r>
          </w:p>
        </w:tc>
        <w:tc>
          <w:tcPr>
            <w:tcW w:w="708" w:type="pct"/>
            <w:vAlign w:val="bottom"/>
          </w:tcPr>
          <w:p w14:paraId="09522E25" w14:textId="77777777" w:rsidR="007F6916" w:rsidRPr="00AA1FD1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CB3311">
              <w:rPr>
                <w:rFonts w:ascii="Times New Roman" w:hAnsi="Times New Roman" w:hint="eastAsia"/>
                <w:color w:val="000000"/>
                <w:sz w:val="18"/>
              </w:rPr>
              <w:t>20</w:t>
            </w:r>
          </w:p>
        </w:tc>
        <w:tc>
          <w:tcPr>
            <w:tcW w:w="765" w:type="pct"/>
            <w:vAlign w:val="bottom"/>
          </w:tcPr>
          <w:p w14:paraId="30C0F811" w14:textId="77777777" w:rsidR="007F6916" w:rsidRPr="00570DD4" w:rsidRDefault="007F6916" w:rsidP="00295AD0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570DD4">
              <w:rPr>
                <w:rFonts w:ascii="Times New Roman" w:hAnsi="Times New Roman"/>
                <w:color w:val="000000"/>
                <w:sz w:val="18"/>
              </w:rPr>
              <w:t xml:space="preserve">27.570 </w:t>
            </w:r>
          </w:p>
        </w:tc>
      </w:tr>
    </w:tbl>
    <w:p w14:paraId="7C08B7CA" w14:textId="77777777" w:rsidR="007F6916" w:rsidRPr="00295AD0" w:rsidRDefault="007F6916" w:rsidP="007F6916">
      <w:pPr>
        <w:ind w:right="1"/>
        <w:rPr>
          <w:rFonts w:ascii="Times New Roman" w:eastAsia="黑体" w:hAnsi="Times New Roman"/>
          <w:b/>
          <w:szCs w:val="21"/>
        </w:rPr>
      </w:pPr>
      <w:r w:rsidRPr="00295AD0">
        <w:rPr>
          <w:rFonts w:ascii="Times New Roman" w:eastAsia="黑体" w:hAnsi="Times New Roman"/>
          <w:b/>
          <w:szCs w:val="21"/>
        </w:rPr>
        <w:t xml:space="preserve">Note: </w:t>
      </w:r>
      <w:r w:rsidRPr="00295AD0">
        <w:rPr>
          <w:rFonts w:ascii="Times New Roman" w:eastAsia="黑体" w:hAnsi="Times New Roman"/>
          <w:b/>
          <w:i/>
          <w:iCs/>
          <w:szCs w:val="21"/>
        </w:rPr>
        <w:t>x</w:t>
      </w:r>
      <w:r w:rsidRPr="00295AD0">
        <w:rPr>
          <w:rFonts w:ascii="Times New Roman" w:eastAsia="黑体" w:hAnsi="Times New Roman"/>
          <w:b/>
          <w:i/>
          <w:iCs/>
          <w:szCs w:val="21"/>
          <w:vertAlign w:val="subscript"/>
        </w:rPr>
        <w:t>1</w:t>
      </w:r>
      <w:r w:rsidRPr="00295AD0">
        <w:rPr>
          <w:rFonts w:ascii="Times New Roman" w:eastAsia="黑体" w:hAnsi="Times New Roman"/>
          <w:b/>
          <w:szCs w:val="21"/>
        </w:rPr>
        <w:t xml:space="preserve"> denotes the plasticization time, </w:t>
      </w:r>
      <w:r w:rsidRPr="00295AD0">
        <w:rPr>
          <w:rFonts w:ascii="Times New Roman" w:eastAsia="黑体" w:hAnsi="Times New Roman"/>
          <w:b/>
          <w:i/>
          <w:iCs/>
          <w:szCs w:val="21"/>
        </w:rPr>
        <w:t>x</w:t>
      </w:r>
      <w:r w:rsidRPr="00295AD0">
        <w:rPr>
          <w:rFonts w:ascii="Times New Roman" w:eastAsia="黑体" w:hAnsi="Times New Roman"/>
          <w:b/>
          <w:i/>
          <w:iCs/>
          <w:szCs w:val="21"/>
          <w:vertAlign w:val="subscript"/>
        </w:rPr>
        <w:t>2</w:t>
      </w:r>
      <w:r w:rsidRPr="00295AD0">
        <w:rPr>
          <w:rFonts w:ascii="Times New Roman" w:eastAsia="黑体" w:hAnsi="Times New Roman"/>
          <w:b/>
          <w:szCs w:val="21"/>
        </w:rPr>
        <w:t xml:space="preserve"> denotes the nitrogen content, </w:t>
      </w:r>
      <w:r w:rsidRPr="00295AD0">
        <w:rPr>
          <w:rFonts w:ascii="Times New Roman" w:eastAsia="黑体" w:hAnsi="Times New Roman"/>
          <w:b/>
          <w:i/>
          <w:iCs/>
          <w:szCs w:val="21"/>
        </w:rPr>
        <w:t>x</w:t>
      </w:r>
      <w:r w:rsidRPr="00295AD0">
        <w:rPr>
          <w:rFonts w:ascii="Times New Roman" w:eastAsia="黑体" w:hAnsi="Times New Roman"/>
          <w:b/>
          <w:i/>
          <w:iCs/>
          <w:szCs w:val="21"/>
          <w:vertAlign w:val="subscript"/>
        </w:rPr>
        <w:t>3</w:t>
      </w:r>
      <w:r w:rsidRPr="00295AD0">
        <w:rPr>
          <w:rFonts w:ascii="Times New Roman" w:eastAsia="黑体" w:hAnsi="Times New Roman"/>
          <w:b/>
          <w:szCs w:val="21"/>
        </w:rPr>
        <w:t xml:space="preserve"> denotes the solvent-to-NC ratio, </w:t>
      </w:r>
      <w:r w:rsidRPr="00295AD0">
        <w:rPr>
          <w:rFonts w:ascii="Times New Roman" w:eastAsia="黑体" w:hAnsi="Times New Roman"/>
          <w:b/>
          <w:i/>
          <w:iCs/>
          <w:szCs w:val="21"/>
        </w:rPr>
        <w:t>x</w:t>
      </w:r>
      <w:r w:rsidRPr="00295AD0">
        <w:rPr>
          <w:rFonts w:ascii="Times New Roman" w:eastAsia="黑体" w:hAnsi="Times New Roman"/>
          <w:b/>
          <w:i/>
          <w:iCs/>
          <w:szCs w:val="21"/>
          <w:vertAlign w:val="subscript"/>
        </w:rPr>
        <w:t>4</w:t>
      </w:r>
      <w:r w:rsidRPr="00295AD0">
        <w:rPr>
          <w:rFonts w:ascii="Times New Roman" w:eastAsia="黑体" w:hAnsi="Times New Roman"/>
          <w:b/>
          <w:szCs w:val="21"/>
        </w:rPr>
        <w:t xml:space="preserve"> denotes the ethanol/ether ratio and</w:t>
      </w:r>
      <w:r w:rsidRPr="00295AD0">
        <w:rPr>
          <w:rFonts w:ascii="Times New Roman" w:eastAsia="黑体" w:hAnsi="Times New Roman"/>
          <w:b/>
          <w:i/>
          <w:iCs/>
          <w:szCs w:val="21"/>
        </w:rPr>
        <w:t xml:space="preserve"> x</w:t>
      </w:r>
      <w:r w:rsidRPr="00295AD0">
        <w:rPr>
          <w:rFonts w:ascii="Times New Roman" w:eastAsia="黑体" w:hAnsi="Times New Roman"/>
          <w:b/>
          <w:i/>
          <w:iCs/>
          <w:szCs w:val="21"/>
          <w:vertAlign w:val="subscript"/>
        </w:rPr>
        <w:t>5</w:t>
      </w:r>
      <w:r w:rsidRPr="00295AD0">
        <w:rPr>
          <w:rFonts w:ascii="Times New Roman" w:eastAsia="黑体" w:hAnsi="Times New Roman"/>
          <w:b/>
          <w:szCs w:val="21"/>
        </w:rPr>
        <w:t xml:space="preserve"> denotes the plasticization temperature.</w:t>
      </w:r>
    </w:p>
    <w:p w14:paraId="2EF273F5" w14:textId="77777777" w:rsidR="007A256A" w:rsidRPr="007F6916" w:rsidRDefault="007A256A"/>
    <w:sectPr w:rsidR="007A256A" w:rsidRPr="007F691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BFD5B" w14:textId="77777777" w:rsidR="00E37141" w:rsidRDefault="00E37141" w:rsidP="007F6916">
      <w:r>
        <w:separator/>
      </w:r>
    </w:p>
  </w:endnote>
  <w:endnote w:type="continuationSeparator" w:id="0">
    <w:p w14:paraId="4777FD38" w14:textId="77777777" w:rsidR="00E37141" w:rsidRDefault="00E37141" w:rsidP="007F6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AEDDA" w14:textId="77777777" w:rsidR="00E37141" w:rsidRDefault="00E37141" w:rsidP="007F6916">
      <w:r>
        <w:separator/>
      </w:r>
    </w:p>
  </w:footnote>
  <w:footnote w:type="continuationSeparator" w:id="0">
    <w:p w14:paraId="1319F77C" w14:textId="77777777" w:rsidR="00E37141" w:rsidRDefault="00E37141" w:rsidP="007F69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BF6"/>
    <w:rsid w:val="00567BF6"/>
    <w:rsid w:val="007A256A"/>
    <w:rsid w:val="007F6916"/>
    <w:rsid w:val="00E37141"/>
    <w:rsid w:val="00EE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C5D6351-198E-4B3E-9791-03A60D0BA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691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E3712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标题 字符"/>
    <w:basedOn w:val="a0"/>
    <w:link w:val="a3"/>
    <w:uiPriority w:val="10"/>
    <w:rsid w:val="00EE371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7F69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7F6916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7F69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7F6916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7F6916"/>
    <w:pPr>
      <w:jc w:val="left"/>
    </w:pPr>
  </w:style>
  <w:style w:type="character" w:customStyle="1" w:styleId="aa">
    <w:name w:val="批注文字 字符"/>
    <w:basedOn w:val="a0"/>
    <w:link w:val="a9"/>
    <w:uiPriority w:val="99"/>
    <w:semiHidden/>
    <w:rsid w:val="007F6916"/>
  </w:style>
  <w:style w:type="character" w:styleId="ab">
    <w:name w:val="annotation reference"/>
    <w:basedOn w:val="a0"/>
    <w:uiPriority w:val="99"/>
    <w:semiHidden/>
    <w:unhideWhenUsed/>
    <w:rsid w:val="007F6916"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1845567980@qq.com</dc:creator>
  <cp:keywords/>
  <dc:description/>
  <cp:lastModifiedBy>1845567980@qq.com</cp:lastModifiedBy>
  <cp:revision>2</cp:revision>
  <dcterms:created xsi:type="dcterms:W3CDTF">2025-12-09T03:08:00Z</dcterms:created>
  <dcterms:modified xsi:type="dcterms:W3CDTF">2025-12-09T03:09:00Z</dcterms:modified>
</cp:coreProperties>
</file>